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山东省混凝土工程技术人员评价专题高峰论坛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sz w:val="36"/>
          <w:szCs w:val="36"/>
          <w:shd w:val="clear" w:fill="FFFFFF"/>
          <w:lang w:val="en-US" w:eastAsia="zh-CN"/>
        </w:rPr>
        <w:t>报名表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3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855"/>
        <w:gridCol w:w="1415"/>
        <w:gridCol w:w="1514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9" w:type="dxa"/>
            <w:gridSpan w:val="5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参会报名表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5536" w:type="dxa"/>
            <w:gridSpan w:val="3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参会人数</w:t>
            </w:r>
          </w:p>
        </w:tc>
        <w:tc>
          <w:tcPr>
            <w:tcW w:w="5536" w:type="dxa"/>
            <w:gridSpan w:val="3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43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住宿人数</w:t>
            </w:r>
          </w:p>
        </w:tc>
        <w:tc>
          <w:tcPr>
            <w:tcW w:w="5536" w:type="dxa"/>
            <w:gridSpan w:val="3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序  号</w:t>
            </w: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性  别</w:t>
            </w: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职  务</w:t>
            </w: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607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  <w:t>备注</w:t>
            </w:r>
          </w:p>
        </w:tc>
        <w:tc>
          <w:tcPr>
            <w:tcW w:w="7391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NzVhZDY1NGZlZDRiNTdjZTIwNjc0Y2QxMGM3N2UifQ=="/>
  </w:docVars>
  <w:rsids>
    <w:rsidRoot w:val="4E31673F"/>
    <w:rsid w:val="4E31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2022-08-26T08:25:00Z</dcterms:created>
  <dc:creator>huang</dc:creator>
  <cp:lastModifiedBy>huang</cp:lastModifiedBy>
  <dcterms:modified xsi:type="dcterms:W3CDTF">2022-08-26T08:25:36Z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FF688C0CFA6E4A7A9F75CEE9FF414CDA</vt:lpwstr>
  </property>
</Properties>
</file>